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F23D05" w:rsidRPr="00346187" w:rsidTr="004A6790">
        <w:tc>
          <w:tcPr>
            <w:tcW w:w="534" w:type="dxa"/>
          </w:tcPr>
          <w:p w:rsidR="00F23D05" w:rsidRPr="00346187" w:rsidRDefault="00F23D05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F23D05" w:rsidRPr="00346187" w:rsidRDefault="00F23D05" w:rsidP="004A67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SİGORTA ACENTELERİ </w:t>
            </w:r>
            <w:r w:rsidRPr="003461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TEKNİK PERSONELİ </w:t>
            </w:r>
            <w:r w:rsidRPr="00346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İÇİN İSTENEN BELGELER (DİLEKÇE EKİNDE ODA’YA VERİLECEK)</w:t>
            </w:r>
          </w:p>
        </w:tc>
      </w:tr>
      <w:tr w:rsidR="004A6790" w:rsidRPr="00346187" w:rsidTr="004A6790">
        <w:tc>
          <w:tcPr>
            <w:tcW w:w="534" w:type="dxa"/>
          </w:tcPr>
          <w:p w:rsidR="004A6790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4A6790" w:rsidRPr="00346187" w:rsidRDefault="004A6790" w:rsidP="004A6790">
            <w:pPr>
              <w:pStyle w:val="Default"/>
            </w:pPr>
            <w:r w:rsidRPr="00346187">
              <w:t xml:space="preserve"> DİLEKÇE</w:t>
            </w:r>
          </w:p>
        </w:tc>
      </w:tr>
      <w:tr w:rsidR="00F23D05" w:rsidRPr="00346187" w:rsidTr="004A6790">
        <w:tc>
          <w:tcPr>
            <w:tcW w:w="534" w:type="dxa"/>
          </w:tcPr>
          <w:p w:rsidR="00F23D05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D05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3D05" w:rsidRPr="00346187" w:rsidRDefault="00F23D05" w:rsidP="004A6790">
            <w:pPr>
              <w:pStyle w:val="Default"/>
            </w:pPr>
            <w:r w:rsidRPr="00346187">
              <w:t xml:space="preserve"> </w:t>
            </w:r>
            <w:r w:rsidR="004A6790" w:rsidRPr="00346187">
              <w:t>İKAMETGÂH</w:t>
            </w:r>
            <w:r w:rsidRPr="00346187">
              <w:t xml:space="preserve"> BELGESİ </w:t>
            </w:r>
            <w:r w:rsidRPr="00346187">
              <w:rPr>
                <w:b/>
              </w:rPr>
              <w:t>(EV ADRESİ)</w:t>
            </w:r>
            <w:r w:rsidR="00BA6C53">
              <w:rPr>
                <w:b/>
              </w:rPr>
              <w:t xml:space="preserve"> (e devlet)</w:t>
            </w:r>
          </w:p>
        </w:tc>
      </w:tr>
      <w:tr w:rsidR="00F23D05" w:rsidRPr="00346187" w:rsidTr="004A6790">
        <w:tc>
          <w:tcPr>
            <w:tcW w:w="534" w:type="dxa"/>
          </w:tcPr>
          <w:p w:rsidR="00F23D05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D05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3D05" w:rsidRPr="00346187" w:rsidRDefault="00F23D05" w:rsidP="00636E80">
            <w:pPr>
              <w:pStyle w:val="Default"/>
            </w:pPr>
            <w:r w:rsidRPr="00346187">
              <w:t xml:space="preserve"> NÜFUS KAYIT ÖRNEĞİ VEYA T.C. NÜFUS CÜZDANI SURETİ</w:t>
            </w:r>
            <w:r w:rsidR="00BA6C53">
              <w:rPr>
                <w:b/>
              </w:rPr>
              <w:t>(e devlet)</w:t>
            </w:r>
          </w:p>
        </w:tc>
      </w:tr>
      <w:tr w:rsidR="00F23D05" w:rsidRPr="00346187" w:rsidTr="004A6790">
        <w:tc>
          <w:tcPr>
            <w:tcW w:w="534" w:type="dxa"/>
          </w:tcPr>
          <w:p w:rsidR="00F23D05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3D05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3D05" w:rsidRPr="00346187" w:rsidRDefault="00F23D05" w:rsidP="004A6790">
            <w:pPr>
              <w:pStyle w:val="Default"/>
            </w:pPr>
            <w:r w:rsidRPr="00346187">
              <w:t xml:space="preserve"> ARŞİV KAYITLI ADLİ SİCİL BELGESİ </w:t>
            </w:r>
            <w:r w:rsidRPr="00346187">
              <w:rPr>
                <w:b/>
              </w:rPr>
              <w:t>(RESMİ KURUM İÇİN ALINACAK)</w:t>
            </w:r>
            <w:r w:rsidR="00A47A74">
              <w:rPr>
                <w:b/>
              </w:rPr>
              <w:t xml:space="preserve"> (e devlet)</w:t>
            </w:r>
          </w:p>
        </w:tc>
      </w:tr>
      <w:tr w:rsidR="00F23D05" w:rsidRPr="00346187" w:rsidTr="004A6790">
        <w:tc>
          <w:tcPr>
            <w:tcW w:w="534" w:type="dxa"/>
          </w:tcPr>
          <w:p w:rsidR="00F23D05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3D05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3D05" w:rsidRPr="00346187" w:rsidRDefault="00F23D05" w:rsidP="004A6790">
            <w:pPr>
              <w:pStyle w:val="Default"/>
            </w:pPr>
            <w:r w:rsidRPr="00346187">
              <w:t xml:space="preserve"> EN SON MEZUN OLUNAN OKUL DİPLOMA SURETİ</w:t>
            </w:r>
            <w:r w:rsidR="00C04CB2" w:rsidRPr="00346187">
              <w:t>(Noter onaylı veya aslı)</w:t>
            </w:r>
            <w:r w:rsidR="00A47A74">
              <w:t xml:space="preserve"> </w:t>
            </w:r>
            <w:r w:rsidR="00A47A74" w:rsidRPr="00A47A74">
              <w:rPr>
                <w:b/>
                <w:bCs/>
              </w:rPr>
              <w:t>(e devlet)</w:t>
            </w:r>
          </w:p>
        </w:tc>
      </w:tr>
      <w:tr w:rsidR="00F23D05" w:rsidRPr="00346187" w:rsidTr="004A6790">
        <w:tc>
          <w:tcPr>
            <w:tcW w:w="534" w:type="dxa"/>
          </w:tcPr>
          <w:p w:rsidR="00F23D05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3D05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3D05" w:rsidRPr="00346187" w:rsidRDefault="00F23D05" w:rsidP="004A6790">
            <w:pPr>
              <w:pStyle w:val="Default"/>
            </w:pPr>
            <w:r w:rsidRPr="00346187">
              <w:t xml:space="preserve"> İKİ ADET VESİKALIK FOTOĞRAF</w:t>
            </w:r>
          </w:p>
        </w:tc>
      </w:tr>
      <w:tr w:rsidR="00F23D05" w:rsidRPr="00346187" w:rsidTr="004A6790">
        <w:tc>
          <w:tcPr>
            <w:tcW w:w="534" w:type="dxa"/>
          </w:tcPr>
          <w:p w:rsidR="00F23D05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3D05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3D05" w:rsidRPr="00346187" w:rsidRDefault="00F23D05" w:rsidP="004A6790">
            <w:pPr>
              <w:pStyle w:val="Default"/>
            </w:pPr>
            <w:r w:rsidRPr="00346187">
              <w:t xml:space="preserve"> (ORTAK DEĞİLSE) SGK </w:t>
            </w:r>
            <w:r w:rsidR="006835BB" w:rsidRPr="00346187">
              <w:t xml:space="preserve"> GİRİŞ </w:t>
            </w:r>
            <w:r w:rsidRPr="00346187">
              <w:t>KAYDI</w:t>
            </w:r>
          </w:p>
        </w:tc>
      </w:tr>
      <w:tr w:rsidR="00F23D05" w:rsidRPr="00346187" w:rsidTr="004A6790">
        <w:tc>
          <w:tcPr>
            <w:tcW w:w="534" w:type="dxa"/>
          </w:tcPr>
          <w:p w:rsidR="00F23D05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3D05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3D05" w:rsidRPr="00346187" w:rsidRDefault="00F23D05" w:rsidP="004A6790">
            <w:pPr>
              <w:pStyle w:val="Default"/>
            </w:pPr>
            <w:r w:rsidRPr="00346187">
              <w:t>MESLEKİ DENEYİME İLİŞKİN BELGELER</w:t>
            </w:r>
            <w:r w:rsidR="004A6790" w:rsidRPr="00346187">
              <w:t xml:space="preserve"> </w:t>
            </w:r>
            <w:r w:rsidR="00A57C47" w:rsidRPr="00346187">
              <w:t>(</w:t>
            </w:r>
            <w:r w:rsidR="004A6790" w:rsidRPr="00346187">
              <w:t>SGK DÖKÜMÜ</w:t>
            </w:r>
            <w:r w:rsidR="00A57C47" w:rsidRPr="00346187">
              <w:t>)</w:t>
            </w:r>
            <w:r w:rsidR="00636E80">
              <w:t>*</w:t>
            </w:r>
          </w:p>
        </w:tc>
      </w:tr>
      <w:tr w:rsidR="00AB487E" w:rsidRPr="00346187" w:rsidTr="004A6790">
        <w:tc>
          <w:tcPr>
            <w:tcW w:w="534" w:type="dxa"/>
          </w:tcPr>
          <w:p w:rsidR="00AB487E" w:rsidRPr="00346187" w:rsidRDefault="004A6790" w:rsidP="004A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487E" w:rsidRPr="0034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AB487E" w:rsidRPr="00346187" w:rsidRDefault="00AB487E" w:rsidP="00AB487E">
            <w:pPr>
              <w:pStyle w:val="Default"/>
              <w:autoSpaceDE/>
              <w:autoSpaceDN/>
              <w:adjustRightInd/>
            </w:pPr>
            <w:r w:rsidRPr="00346187">
              <w:t xml:space="preserve">EK-9 TAAHHÜTNAME (madde </w:t>
            </w:r>
            <w:proofErr w:type="gramStart"/>
            <w:r w:rsidRPr="00346187">
              <w:t>2.8</w:t>
            </w:r>
            <w:proofErr w:type="gramEnd"/>
            <w:r w:rsidRPr="00346187">
              <w:t>)</w:t>
            </w:r>
          </w:p>
        </w:tc>
      </w:tr>
    </w:tbl>
    <w:p w:rsidR="00447B0C" w:rsidRPr="00346187" w:rsidRDefault="00447B0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260"/>
      </w:tblGrid>
      <w:tr w:rsidR="00F23D05" w:rsidRPr="00346187" w:rsidTr="004A67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b/>
                <w:sz w:val="24"/>
                <w:szCs w:val="24"/>
              </w:rPr>
              <w:t>ÖĞRENİM DÜZEYİ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MESLEKİ DENEYİM SÜRESİ </w:t>
            </w:r>
          </w:p>
        </w:tc>
      </w:tr>
      <w:tr w:rsidR="00F23D05" w:rsidRPr="00346187" w:rsidTr="004A67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Lise ve dengi okul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 xml:space="preserve">1 yıl </w:t>
            </w:r>
            <w:r w:rsidR="00356270" w:rsidRPr="00346187">
              <w:rPr>
                <w:rFonts w:ascii="Times New Roman" w:hAnsi="Times New Roman" w:cs="Times New Roman"/>
                <w:sz w:val="24"/>
                <w:szCs w:val="24"/>
              </w:rPr>
              <w:t>(364 gün)</w:t>
            </w:r>
          </w:p>
        </w:tc>
      </w:tr>
      <w:tr w:rsidR="00F23D05" w:rsidRPr="00346187" w:rsidTr="004A67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Lise ve dengi okul (müfredatında sigortacılıkla ilgili konulara yer verilen lise dengi mesleki ve teknik eğitim okulları)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6 ay</w:t>
            </w:r>
          </w:p>
        </w:tc>
      </w:tr>
      <w:tr w:rsidR="00F23D05" w:rsidRPr="00346187" w:rsidTr="004A67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Lise ve dengi okul (teknik personel kamu istihdam programı)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6 ay</w:t>
            </w:r>
          </w:p>
        </w:tc>
      </w:tr>
      <w:tr w:rsidR="00F23D05" w:rsidRPr="00346187" w:rsidTr="004A67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İki yıllık yüksekokul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 xml:space="preserve">6 ay </w:t>
            </w:r>
          </w:p>
        </w:tc>
      </w:tr>
      <w:tr w:rsidR="00F23D05" w:rsidRPr="00346187" w:rsidTr="004A67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 xml:space="preserve">İki yıllık yüksekokul (sigortacılıkla ilgili bölümler)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 xml:space="preserve">Aranmaz. </w:t>
            </w:r>
          </w:p>
        </w:tc>
      </w:tr>
      <w:tr w:rsidR="00F23D05" w:rsidRPr="00346187" w:rsidTr="004A67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Dört yıllık yükseköğretim kurumları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05" w:rsidRPr="00346187" w:rsidRDefault="00F23D05" w:rsidP="004A679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6187">
              <w:rPr>
                <w:rFonts w:ascii="Times New Roman" w:hAnsi="Times New Roman" w:cs="Times New Roman"/>
                <w:sz w:val="24"/>
                <w:szCs w:val="24"/>
              </w:rPr>
              <w:t>Aranmaz.</w:t>
            </w:r>
          </w:p>
        </w:tc>
      </w:tr>
    </w:tbl>
    <w:p w:rsidR="00F23D05" w:rsidRPr="00346187" w:rsidRDefault="00F23D05">
      <w:pPr>
        <w:rPr>
          <w:rFonts w:ascii="Times New Roman" w:hAnsi="Times New Roman" w:cs="Times New Roman"/>
        </w:rPr>
      </w:pPr>
    </w:p>
    <w:p w:rsidR="00346187" w:rsidRPr="00346187" w:rsidRDefault="004B68A8" w:rsidP="004B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6187">
        <w:rPr>
          <w:rFonts w:ascii="Times New Roman" w:hAnsi="Times New Roman" w:cs="Times New Roman"/>
          <w:b/>
          <w:bCs/>
          <w:sz w:val="24"/>
          <w:szCs w:val="24"/>
        </w:rPr>
        <w:t>NOT:</w:t>
      </w:r>
    </w:p>
    <w:p w:rsidR="00346187" w:rsidRPr="00346187" w:rsidRDefault="00346187" w:rsidP="00346187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rPr>
          <w:color w:val="FF0000"/>
          <w:sz w:val="23"/>
          <w:szCs w:val="23"/>
        </w:rPr>
      </w:pPr>
      <w:r w:rsidRPr="00346187">
        <w:rPr>
          <w:color w:val="FF0000"/>
        </w:rPr>
        <w:t xml:space="preserve">16.07.2016 TARİHİNDE YÜRÜRLÜĞE GİREN SİGORTA ACENTELERİ YÖNETMELİĞİNİN UYGULANMASINA İLİŞKİN USUL ESASLAR MADDE 2.8. </w:t>
      </w:r>
      <w:r w:rsidRPr="00346187">
        <w:rPr>
          <w:b/>
          <w:bCs/>
          <w:color w:val="FF0000"/>
        </w:rPr>
        <w:t xml:space="preserve">“TEKNİK PERSONEL, İŞ SAATLERİ İÇİNDE VEYA DIŞINDA, YILLIK İZİNDE GEÇİRİLEN SÜRELER </w:t>
      </w:r>
      <w:proofErr w:type="gramStart"/>
      <w:r w:rsidRPr="00346187">
        <w:rPr>
          <w:b/>
          <w:bCs/>
          <w:color w:val="FF0000"/>
        </w:rPr>
        <w:t>DAHİL</w:t>
      </w:r>
      <w:proofErr w:type="gramEnd"/>
      <w:r w:rsidRPr="00346187">
        <w:rPr>
          <w:b/>
          <w:bCs/>
          <w:color w:val="FF0000"/>
        </w:rPr>
        <w:t>, BAŞKA BİR İŞTE ÜCRETLİ VEYA ÜCRETSİZ ÇALIŞAMAZ”</w:t>
      </w:r>
    </w:p>
    <w:p w:rsidR="00346187" w:rsidRPr="00346187" w:rsidRDefault="00346187" w:rsidP="00346187">
      <w:pPr>
        <w:pStyle w:val="Default"/>
        <w:numPr>
          <w:ilvl w:val="0"/>
          <w:numId w:val="1"/>
        </w:numPr>
        <w:spacing w:line="300" w:lineRule="atLeast"/>
        <w:jc w:val="both"/>
        <w:rPr>
          <w:sz w:val="20"/>
          <w:szCs w:val="20"/>
        </w:rPr>
      </w:pPr>
      <w:r w:rsidRPr="00346187">
        <w:rPr>
          <w:sz w:val="20"/>
          <w:szCs w:val="20"/>
        </w:rPr>
        <w:t xml:space="preserve">TÜM BELGE, FOTOĞRAF VE BEYANLARIN DÜZENLENİŞ TARİHİ </w:t>
      </w:r>
      <w:r w:rsidRPr="00346187">
        <w:rPr>
          <w:sz w:val="20"/>
          <w:szCs w:val="20"/>
          <w:u w:val="single"/>
        </w:rPr>
        <w:t>6 AYDAN ESKİ OLMAMALIDIR.</w:t>
      </w:r>
      <w:r w:rsidRPr="00346187">
        <w:rPr>
          <w:sz w:val="20"/>
          <w:szCs w:val="20"/>
        </w:rPr>
        <w:t xml:space="preserve"> SURET OLARAK TESLİM EDİLECEK BELGELERİN SURETİ YETKİLİ MERCİLERCE ONAYLANMIŞ OLACAK YA DA ASLI BELGE TESLİMİ SIRASINDA AYRICA İBRAZ EDİLECEKTİR.  </w:t>
      </w:r>
    </w:p>
    <w:p w:rsidR="00346187" w:rsidRPr="00636E80" w:rsidRDefault="00346187" w:rsidP="003461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6187">
        <w:rPr>
          <w:rFonts w:ascii="Times New Roman" w:hAnsi="Times New Roman" w:cs="Times New Roman"/>
          <w:b/>
          <w:szCs w:val="20"/>
        </w:rPr>
        <w:t>SEGEM BELGESİ</w:t>
      </w:r>
      <w:r w:rsidRPr="00346187">
        <w:rPr>
          <w:rFonts w:ascii="Times New Roman" w:hAnsi="Times New Roman" w:cs="Times New Roman"/>
          <w:szCs w:val="20"/>
        </w:rPr>
        <w:t xml:space="preserve"> MÜDÜR VE TEKNİK PERSONEL İÇİN ZORUNLUDUR</w:t>
      </w:r>
    </w:p>
    <w:p w:rsidR="00636E80" w:rsidRPr="00A47A74" w:rsidRDefault="00A47A74" w:rsidP="00290855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rPr>
          <w:b/>
          <w:bCs/>
          <w:sz w:val="23"/>
          <w:szCs w:val="23"/>
        </w:rPr>
      </w:pPr>
      <w:r w:rsidRPr="00A47A74">
        <w:rPr>
          <w:b/>
          <w:bCs/>
          <w:sz w:val="23"/>
          <w:szCs w:val="23"/>
        </w:rPr>
        <w:t>NÜFUS CÜ</w:t>
      </w:r>
      <w:r w:rsidR="00290855">
        <w:rPr>
          <w:b/>
          <w:bCs/>
          <w:sz w:val="23"/>
          <w:szCs w:val="23"/>
        </w:rPr>
        <w:t xml:space="preserve">ZDANI, İKAMETGÂH, ADLİ SİCİL VE MEZUNİYET </w:t>
      </w:r>
      <w:proofErr w:type="gramStart"/>
      <w:r w:rsidR="00290855">
        <w:rPr>
          <w:b/>
          <w:bCs/>
          <w:sz w:val="23"/>
          <w:szCs w:val="23"/>
        </w:rPr>
        <w:t xml:space="preserve">BELGESİ     </w:t>
      </w:r>
      <w:bookmarkStart w:id="0" w:name="_GoBack"/>
      <w:bookmarkEnd w:id="0"/>
      <w:r w:rsidRPr="00A47A74">
        <w:rPr>
          <w:b/>
          <w:bCs/>
          <w:sz w:val="23"/>
          <w:szCs w:val="23"/>
        </w:rPr>
        <w:t xml:space="preserve"> E</w:t>
      </w:r>
      <w:proofErr w:type="gramEnd"/>
      <w:r w:rsidRPr="00A47A74">
        <w:rPr>
          <w:b/>
          <w:bCs/>
          <w:sz w:val="23"/>
          <w:szCs w:val="23"/>
        </w:rPr>
        <w:t>-DEVLETTEN ALINABİLİR.</w:t>
      </w:r>
    </w:p>
    <w:p w:rsidR="00346187" w:rsidRPr="00346187" w:rsidRDefault="00346187" w:rsidP="004B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87" w:rsidRPr="00346187" w:rsidRDefault="00346187" w:rsidP="004B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68A8" w:rsidRPr="00346187" w:rsidRDefault="004B68A8" w:rsidP="004B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6187">
        <w:rPr>
          <w:rFonts w:ascii="Times New Roman" w:hAnsi="Times New Roman" w:cs="Times New Roman"/>
          <w:b/>
          <w:bCs/>
          <w:sz w:val="32"/>
          <w:szCs w:val="32"/>
          <w:u w:val="single"/>
        </w:rPr>
        <w:t>Mesleki Deneyim Kanıtı İçin;</w:t>
      </w:r>
      <w:r w:rsidRPr="00346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68A8" w:rsidRPr="00346187" w:rsidRDefault="004B68A8" w:rsidP="004B68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6187">
        <w:rPr>
          <w:rFonts w:ascii="Times New Roman" w:hAnsi="Times New Roman" w:cs="Times New Roman"/>
          <w:b/>
          <w:bCs/>
          <w:sz w:val="24"/>
          <w:szCs w:val="24"/>
        </w:rPr>
        <w:t>SGK Hizmet Dökümü,</w:t>
      </w:r>
    </w:p>
    <w:p w:rsidR="004B68A8" w:rsidRPr="00346187" w:rsidRDefault="004B68A8" w:rsidP="004B68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6187">
        <w:rPr>
          <w:rFonts w:ascii="Times New Roman" w:hAnsi="Times New Roman" w:cs="Times New Roman"/>
          <w:b/>
          <w:bCs/>
          <w:sz w:val="24"/>
          <w:szCs w:val="24"/>
        </w:rPr>
        <w:t>Hizmet dökümünde gösterilen işyeri hizmet numarasının hangi şirkete ait olduğunu gösterir belge.( İşe giriş bildirgesi, İşten çıkış bildirgesi</w:t>
      </w:r>
      <w:r w:rsidR="00101593" w:rsidRPr="00346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6187">
        <w:rPr>
          <w:rFonts w:ascii="Times New Roman" w:hAnsi="Times New Roman" w:cs="Times New Roman"/>
          <w:b/>
          <w:bCs/>
          <w:sz w:val="24"/>
          <w:szCs w:val="24"/>
        </w:rPr>
        <w:t>veya SGK ‘</w:t>
      </w:r>
      <w:proofErr w:type="gramStart"/>
      <w:r w:rsidRPr="00346187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gramEnd"/>
      <w:r w:rsidRPr="00346187">
        <w:rPr>
          <w:rFonts w:ascii="Times New Roman" w:hAnsi="Times New Roman" w:cs="Times New Roman"/>
          <w:b/>
          <w:bCs/>
          <w:sz w:val="24"/>
          <w:szCs w:val="24"/>
        </w:rPr>
        <w:t xml:space="preserve"> yazı)</w:t>
      </w:r>
    </w:p>
    <w:sectPr w:rsidR="004B68A8" w:rsidRPr="00346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1186"/>
    <w:multiLevelType w:val="hybridMultilevel"/>
    <w:tmpl w:val="1CBE2E60"/>
    <w:lvl w:ilvl="0" w:tplc="95F09E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,Bold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64644"/>
    <w:multiLevelType w:val="hybridMultilevel"/>
    <w:tmpl w:val="A2EA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012B3D"/>
    <w:multiLevelType w:val="hybridMultilevel"/>
    <w:tmpl w:val="E75E8214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1F"/>
    <w:rsid w:val="0001001F"/>
    <w:rsid w:val="00101593"/>
    <w:rsid w:val="00290855"/>
    <w:rsid w:val="00346187"/>
    <w:rsid w:val="00356270"/>
    <w:rsid w:val="00447B0C"/>
    <w:rsid w:val="004A6790"/>
    <w:rsid w:val="004B68A8"/>
    <w:rsid w:val="00636E80"/>
    <w:rsid w:val="006835BB"/>
    <w:rsid w:val="00820D66"/>
    <w:rsid w:val="00A47A74"/>
    <w:rsid w:val="00A57C47"/>
    <w:rsid w:val="00AB487E"/>
    <w:rsid w:val="00BA6C53"/>
    <w:rsid w:val="00C04CB2"/>
    <w:rsid w:val="00C05A00"/>
    <w:rsid w:val="00E911FD"/>
    <w:rsid w:val="00F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3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B6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3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B6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Uyruk</dc:creator>
  <cp:keywords/>
  <dc:description/>
  <cp:lastModifiedBy>Nevra Battalcioğlu</cp:lastModifiedBy>
  <cp:revision>18</cp:revision>
  <cp:lastPrinted>2016-09-07T05:42:00Z</cp:lastPrinted>
  <dcterms:created xsi:type="dcterms:W3CDTF">2016-08-08T11:04:00Z</dcterms:created>
  <dcterms:modified xsi:type="dcterms:W3CDTF">2021-09-27T06:25:00Z</dcterms:modified>
</cp:coreProperties>
</file>